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6C1265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>金門縣</w:t>
      </w:r>
      <w:r w:rsidR="00504077">
        <w:rPr>
          <w:rFonts w:ascii="標楷體" w:eastAsia="標楷體" w:hAnsi="標楷體" w:cs="標楷體" w:hint="eastAsia"/>
          <w:sz w:val="28"/>
          <w:szCs w:val="28"/>
          <w:lang w:eastAsia="zh-HK"/>
        </w:rPr>
        <w:t>烈嶼鄉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6C1265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6C1265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9534AA" w:rsidRPr="006C1265">
        <w:rPr>
          <w:rFonts w:ascii="標楷體" w:eastAsia="標楷體" w:hAnsi="標楷體" w:cs="標楷體"/>
          <w:sz w:val="28"/>
          <w:szCs w:val="28"/>
        </w:rPr>
        <w:t>學年度第</w:t>
      </w:r>
      <w:r w:rsidR="009534AA" w:rsidRPr="006C1265">
        <w:rPr>
          <w:rFonts w:ascii="標楷體" w:eastAsia="標楷體" w:hAnsi="標楷體" w:cs="標楷體" w:hint="eastAsia"/>
          <w:sz w:val="28"/>
          <w:szCs w:val="28"/>
        </w:rPr>
        <w:t>二</w:t>
      </w:r>
      <w:r w:rsidRPr="006C1265">
        <w:rPr>
          <w:rFonts w:ascii="標楷體" w:eastAsia="標楷體" w:hAnsi="標楷體" w:cs="標楷體"/>
          <w:sz w:val="28"/>
          <w:szCs w:val="28"/>
        </w:rPr>
        <w:t>學期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C69B9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6C1265">
        <w:rPr>
          <w:rFonts w:ascii="標楷體" w:eastAsia="標楷體" w:hAnsi="標楷體" w:cs="標楷體"/>
          <w:sz w:val="28"/>
          <w:szCs w:val="28"/>
        </w:rPr>
        <w:t>年級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504077">
        <w:rPr>
          <w:rFonts w:ascii="標楷體" w:eastAsia="標楷體" w:hAnsi="標楷體" w:cs="標楷體" w:hint="eastAsia"/>
          <w:sz w:val="28"/>
          <w:szCs w:val="28"/>
          <w:u w:val="single"/>
          <w:lang w:eastAsia="zh-HK"/>
        </w:rPr>
        <w:t>彈性學習節數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6C1265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6C1265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94E34" w:rsidRPr="006C1265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617B93" w:rsidRPr="006C1265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>一．教材來源：</w:t>
      </w:r>
      <w:r w:rsidR="00894E34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自編</w:t>
      </w:r>
    </w:p>
    <w:p w:rsidR="00617B93" w:rsidRPr="006C1265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6C1265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C1D8C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="005E142F">
        <w:rPr>
          <w:rFonts w:ascii="標楷體" w:eastAsia="標楷體" w:hAnsi="標楷體" w:cs="標楷體"/>
          <w:sz w:val="28"/>
          <w:szCs w:val="28"/>
          <w:u w:val="single"/>
        </w:rPr>
        <w:t>7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6C1265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6C1265" w:rsidRDefault="00617B93">
      <w:pPr>
        <w:widowControl w:val="0"/>
        <w:tabs>
          <w:tab w:val="left" w:pos="2160"/>
        </w:tabs>
        <w:spacing w:line="360" w:lineRule="auto"/>
        <w:ind w:firstLine="360"/>
        <w:rPr>
          <w:rFonts w:ascii="標楷體" w:eastAsia="標楷體" w:hAnsi="標楷體" w:cs="標楷體"/>
          <w:sz w:val="24"/>
          <w:szCs w:val="24"/>
        </w:rPr>
      </w:pPr>
    </w:p>
    <w:p w:rsidR="00617B93" w:rsidRPr="006C1265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(一)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透過親手種植了解被子植物的成長過程。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b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(二)藉由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大量實驗培養學生的科學實驗技巧。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(三)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學生藉由觀察資料能推論出合理的結論。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(四)學生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能根據圖表做出邏輯性的報告。</w:t>
      </w:r>
    </w:p>
    <w:p w:rsidR="00617B93" w:rsidRPr="006C1265" w:rsidRDefault="00617B93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617B93" w:rsidRPr="006C1265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617B93" w:rsidRPr="006C1265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89463D" w:rsidRPr="006C1265" w:rsidTr="00CF35C2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89463D" w:rsidRPr="006C1265" w:rsidRDefault="0089463D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  <w:bookmarkStart w:id="0" w:name="_GoBack"/>
            <w:bookmarkEnd w:id="0"/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89463D" w:rsidRPr="006C1265" w:rsidRDefault="00894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89463D" w:rsidRPr="006C1265" w:rsidRDefault="00894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9463D" w:rsidRPr="006C1265" w:rsidRDefault="00894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89463D" w:rsidRPr="006C1265" w:rsidRDefault="00894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9463D" w:rsidRPr="006C1265" w:rsidRDefault="008946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9463D" w:rsidRPr="006C1265" w:rsidTr="00AF252C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89463D">
            <w:pPr>
              <w:ind w:firstLineChars="150" w:firstLine="420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1-3-5-4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2-3-2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  <w:p w:rsidR="0089463D" w:rsidRPr="006C1265" w:rsidRDefault="0089463D" w:rsidP="00DD506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039" w:type="dxa"/>
          </w:tcPr>
          <w:p w:rsidR="0089463D" w:rsidRPr="006C1265" w:rsidRDefault="0089463D" w:rsidP="00CC7359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小園丁</w:t>
            </w:r>
          </w:p>
          <w:p w:rsidR="0089463D" w:rsidRPr="006C1265" w:rsidRDefault="0089463D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1.帶學生到花圃內種植</w:t>
            </w:r>
            <w:r w:rsidRPr="006C1265">
              <w:rPr>
                <w:rFonts w:ascii="標楷體" w:eastAsia="標楷體" w:hAnsi="標楷體"/>
                <w:color w:val="000000"/>
                <w:sz w:val="21"/>
                <w:szCs w:val="21"/>
                <w:shd w:val="clear" w:color="auto" w:fill="F7F7F7"/>
              </w:rPr>
              <w:t>松葉牡丹</w:t>
            </w:r>
            <w:r w:rsidRPr="006C1265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89463D" w:rsidRPr="006C1265" w:rsidRDefault="0089463D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2.說明照顧松葉牡丹的方式。</w:t>
            </w:r>
          </w:p>
          <w:p w:rsidR="0089463D" w:rsidRPr="006C1265" w:rsidRDefault="0089463D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5256CF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5-3-1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-2 知道經由細心、切實的探討，獲得的資料才可信。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5-3-1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-3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相信現象的變化有其原因，要獲得什麼結果，需營造什麼變因。</w:t>
            </w:r>
          </w:p>
        </w:tc>
        <w:tc>
          <w:tcPr>
            <w:tcW w:w="5039" w:type="dxa"/>
          </w:tcPr>
          <w:p w:rsidR="0089463D" w:rsidRPr="006C1265" w:rsidRDefault="0089463D" w:rsidP="00CC7359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小園丁</w:t>
            </w:r>
          </w:p>
          <w:p w:rsidR="0089463D" w:rsidRPr="006C1265" w:rsidRDefault="0089463D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1.請學生填寫松葉牡丹的觀察紀錄表。</w:t>
            </w:r>
          </w:p>
          <w:p w:rsidR="0089463D" w:rsidRPr="006C1265" w:rsidRDefault="0089463D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2.請學生定期施肥與觀察。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紙筆評量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0E56A1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1-3-4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-4 由實驗的結果，獲得研判的論點。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2-3-3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-2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探討氧及二氧化碳的性質；氧的製造、燃燒之瞭解、氧化(生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鏽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)等，二氧化碳的製造、溶於水的特性、空氣污染等現象。</w:t>
            </w:r>
          </w:p>
        </w:tc>
        <w:tc>
          <w:tcPr>
            <w:tcW w:w="5039" w:type="dxa"/>
          </w:tcPr>
          <w:p w:rsidR="0089463D" w:rsidRPr="006C1265" w:rsidRDefault="0089463D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火山爆發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1.利用醋與小蘇打能快速生成二氧化碳的特性製造如火山爆發的現象。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6438C0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1-3-5-4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-2 用適當的方式表述資料（例如數線、表格、曲線圖）。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2-3-2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</w:tc>
        <w:tc>
          <w:tcPr>
            <w:tcW w:w="5039" w:type="dxa"/>
          </w:tcPr>
          <w:p w:rsidR="0089463D" w:rsidRPr="006C1265" w:rsidRDefault="0089463D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小園丁</w:t>
            </w:r>
          </w:p>
          <w:p w:rsidR="0089463D" w:rsidRPr="006C1265" w:rsidRDefault="0089463D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1.學生利用觀察紀錄表簡單報告松葉牡丹的生長變化。</w:t>
            </w:r>
          </w:p>
          <w:p w:rsidR="0089463D" w:rsidRPr="006C1265" w:rsidRDefault="0089463D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2.學生說明松葉牡丹中不同構造的外貌及功能。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5810BB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pStyle w:val="ac"/>
              <w:ind w:rightChars="10" w:right="2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  <w:kern w:val="0"/>
                  <w:sz w:val="20"/>
                  <w:szCs w:val="2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-1 實驗時確認相關的變因，做操控運作。</w:t>
            </w:r>
          </w:p>
        </w:tc>
        <w:tc>
          <w:tcPr>
            <w:tcW w:w="5039" w:type="dxa"/>
          </w:tcPr>
          <w:p w:rsidR="0089463D" w:rsidRPr="006C1265" w:rsidRDefault="0089463D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天氣瓶</w:t>
            </w:r>
          </w:p>
          <w:p w:rsidR="0089463D" w:rsidRPr="006C1265" w:rsidRDefault="0089463D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1.介紹天氣瓶的由來。</w:t>
            </w:r>
          </w:p>
          <w:p w:rsidR="0089463D" w:rsidRPr="006C1265" w:rsidRDefault="0089463D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2.動手製作天氣瓶。</w:t>
            </w:r>
          </w:p>
          <w:p w:rsidR="0089463D" w:rsidRPr="006C1265" w:rsidRDefault="0089463D" w:rsidP="0043612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3. 觀察天氣瓶在一週內的變化並記錄。</w:t>
            </w:r>
          </w:p>
          <w:p w:rsidR="0089463D" w:rsidRPr="006C1265" w:rsidRDefault="0089463D" w:rsidP="00436126">
            <w:pPr>
              <w:widowControl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紙筆評量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850FAA">
        <w:trPr>
          <w:trHeight w:val="54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1-3-4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1265">
                <w:rPr>
                  <w:rFonts w:ascii="標楷體" w:eastAsia="標楷體" w:hAnsi="標楷體" w:cs="新細明體"/>
                  <w:color w:val="000000"/>
                  <w:lang w:val="zh-TW"/>
                </w:rPr>
                <w:t>6-3-1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  <w:lang w:val="zh-TW"/>
              </w:rPr>
              <w:t>對他人的資訊或報告提出合理的求證和質疑。</w:t>
            </w:r>
          </w:p>
        </w:tc>
        <w:tc>
          <w:tcPr>
            <w:tcW w:w="5039" w:type="dxa"/>
          </w:tcPr>
          <w:p w:rsidR="0089463D" w:rsidRPr="006C1265" w:rsidRDefault="0089463D" w:rsidP="00640100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天氣瓶</w:t>
            </w:r>
          </w:p>
          <w:p w:rsidR="0089463D" w:rsidRPr="006C1265" w:rsidRDefault="0089463D" w:rsidP="00640100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1.說明天氣瓶的變化記錄。</w:t>
            </w:r>
          </w:p>
          <w:p w:rsidR="0089463D" w:rsidRPr="006C1265" w:rsidRDefault="0089463D" w:rsidP="00640100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2.了解天氣瓶變化的原理。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</w:tcPr>
          <w:p w:rsidR="0089463D" w:rsidRPr="006C1265" w:rsidRDefault="0089463D" w:rsidP="0030668A">
            <w:pPr>
              <w:rPr>
                <w:rFonts w:ascii="標楷體" w:eastAsia="標楷體" w:hAnsi="標楷體"/>
              </w:rPr>
            </w:pPr>
          </w:p>
        </w:tc>
      </w:tr>
      <w:tr w:rsidR="0089463D" w:rsidRPr="006C1265" w:rsidTr="006F7F17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89463D" w:rsidRPr="006C1265" w:rsidRDefault="0089463D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30668A">
            <w:pPr>
              <w:pStyle w:val="ac"/>
              <w:ind w:rightChars="10" w:right="2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  <w:kern w:val="0"/>
                  <w:sz w:val="20"/>
                  <w:szCs w:val="2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-1 實驗時確認相關的變因，做操控運作。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2-3-5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-4 藉簡單機械的運用知道力可由槓桿、皮帶、齒輪、流體（壓力）等方法來傳動。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沉入水中的乒乓球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1.利用乒乓球、漏斗和水讓學生明白水壓和氣壓的存在。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853B2D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89463D" w:rsidRPr="006C1265" w:rsidRDefault="0089463D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1-3-5-4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/>
                  <w:color w:val="000000"/>
                  <w:lang w:val="zh-TW"/>
                </w:rPr>
                <w:t>6-3-1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  <w:lang w:val="zh-TW"/>
              </w:rPr>
              <w:t>對他人的資訊或報告提出合理的求證和質疑。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溫差沉浮子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1.製作溫差浮沉子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6A53B1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1-3-1-2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  <w:p w:rsidR="0089463D" w:rsidRPr="006C1265" w:rsidRDefault="0089463D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/>
                <w:color w:val="000000"/>
              </w:rPr>
              <w:t>1-3-4-1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溫差沉浮子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1.觀察溫差浮沉子的變化。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2.能理解並說明溫差浮沉子的原理。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0A775C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聽話的螺旋槳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1.動手製作聽話的螺旋槳。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021563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1-3-1-2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  <w:p w:rsidR="0089463D" w:rsidRPr="006C1265" w:rsidRDefault="0089463D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1-3-4-3 由資料顯示的相關，推測其背後可能的因果關係。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聽話的螺旋槳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1.能依靠操作讓螺旋槳順利旋轉。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2.能理解並說明其中原理。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11104A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左擁右抱的氣球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1.利用氣球與塑膠杯讓學生體驗大氣壓力。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9534AA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E8648B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:rsidR="0089463D" w:rsidRPr="006C1265" w:rsidRDefault="0089463D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1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-3-4-1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793275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非牛頓流體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1.向學生介紹非牛頓流體。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2.動手製作非牛頓流體。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224F0E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89463D" w:rsidRPr="006C1265" w:rsidRDefault="0089463D" w:rsidP="00224F0E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795667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11-3-3-1 實驗時確認相關的變因，做操控運作。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2-3-3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-2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探討氧及二氧化碳的性質；氧的製造、燃燒之瞭解、氧化(生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鏽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)等，二氧化碳的製造、溶於水的特性、空氣污染等現象。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膨糖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1.製作膨糖。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2.學生能理解並說明膨糖原理。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154EF5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葉脈標本的製作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1.帶學生至校園中挑選葉子。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2.製作葉脈標本。</w:t>
            </w:r>
          </w:p>
          <w:p w:rsidR="0089463D" w:rsidRPr="006C1265" w:rsidRDefault="0089463D" w:rsidP="009534AA">
            <w:pPr>
              <w:widowControl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6A5D9C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1-3-4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89463D" w:rsidRPr="006C1265" w:rsidRDefault="0089463D" w:rsidP="00DD5066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1265">
                <w:rPr>
                  <w:rFonts w:ascii="標楷體" w:eastAsia="標楷體" w:hAnsi="標楷體" w:cs="新細明體"/>
                  <w:color w:val="000000"/>
                  <w:lang w:val="zh-TW"/>
                </w:rPr>
                <w:t>6-3-1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  <w:lang w:val="zh-TW"/>
              </w:rPr>
              <w:t>對他人的資訊或報告提出合理的求證和質疑。</w:t>
            </w:r>
          </w:p>
        </w:tc>
        <w:tc>
          <w:tcPr>
            <w:tcW w:w="5039" w:type="dxa"/>
          </w:tcPr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葉脈標本的製作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1.觀察製作完成的葉脈標本。</w:t>
            </w:r>
          </w:p>
          <w:p w:rsidR="0089463D" w:rsidRPr="006C1265" w:rsidRDefault="0089463D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2.與他人分享自己所製的葉脈標本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89463D" w:rsidRPr="006C1265" w:rsidRDefault="0089463D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6C1265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hint="eastAsia"/>
                <w:sz w:val="16"/>
                <w:szCs w:val="16"/>
              </w:rPr>
              <w:t>畢業班第二次定期考查週</w:t>
            </w:r>
          </w:p>
          <w:p w:rsidR="0089463D" w:rsidRPr="006C1265" w:rsidRDefault="0089463D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89463D" w:rsidRPr="006C1265" w:rsidTr="00F91037">
        <w:trPr>
          <w:trHeight w:val="1500"/>
        </w:trPr>
        <w:tc>
          <w:tcPr>
            <w:tcW w:w="1368" w:type="dxa"/>
            <w:gridSpan w:val="2"/>
            <w:vAlign w:val="center"/>
          </w:tcPr>
          <w:p w:rsidR="0089463D" w:rsidRPr="006C1265" w:rsidRDefault="0089463D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89463D" w:rsidRPr="006C1265" w:rsidRDefault="0089463D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畢業週</w:t>
            </w:r>
          </w:p>
        </w:tc>
        <w:tc>
          <w:tcPr>
            <w:tcW w:w="5039" w:type="dxa"/>
          </w:tcPr>
          <w:p w:rsidR="0089463D" w:rsidRPr="006C1265" w:rsidRDefault="0089463D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上岐小鐵人及上岐金頭腦等畢業系列活動</w:t>
            </w:r>
          </w:p>
        </w:tc>
        <w:tc>
          <w:tcPr>
            <w:tcW w:w="1080" w:type="dxa"/>
            <w:vAlign w:val="center"/>
          </w:tcPr>
          <w:p w:rsidR="0089463D" w:rsidRPr="006C1265" w:rsidRDefault="0089463D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9463D" w:rsidRPr="006C1265" w:rsidRDefault="0089463D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89463D" w:rsidRPr="006C1265" w:rsidRDefault="0089463D" w:rsidP="006C1265">
            <w:pPr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RPr="006C1265" w:rsidTr="000B6BD9">
        <w:trPr>
          <w:trHeight w:val="1500"/>
        </w:trPr>
        <w:tc>
          <w:tcPr>
            <w:tcW w:w="15301" w:type="dxa"/>
            <w:vAlign w:val="center"/>
          </w:tcPr>
          <w:p w:rsidR="000B6BD9" w:rsidRPr="006C1265" w:rsidRDefault="005E142F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lang w:eastAsia="zh-HK"/>
              </w:rPr>
              <w:t>畢業典禮</w:t>
            </w:r>
          </w:p>
        </w:tc>
      </w:tr>
    </w:tbl>
    <w:p w:rsidR="00617B93" w:rsidRPr="006C1265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RPr="006C1265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382" w:rsidRDefault="00D04382" w:rsidP="001B624B">
      <w:r>
        <w:separator/>
      </w:r>
    </w:p>
  </w:endnote>
  <w:endnote w:type="continuationSeparator" w:id="0">
    <w:p w:rsidR="00D04382" w:rsidRDefault="00D04382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382" w:rsidRDefault="00D04382" w:rsidP="001B624B">
      <w:r>
        <w:separator/>
      </w:r>
    </w:p>
  </w:footnote>
  <w:footnote w:type="continuationSeparator" w:id="0">
    <w:p w:rsidR="00D04382" w:rsidRDefault="00D04382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17B93"/>
    <w:rsid w:val="00004C1A"/>
    <w:rsid w:val="0001165C"/>
    <w:rsid w:val="000240BE"/>
    <w:rsid w:val="000373C6"/>
    <w:rsid w:val="00053CEF"/>
    <w:rsid w:val="000B6BD9"/>
    <w:rsid w:val="000C69B9"/>
    <w:rsid w:val="001068E7"/>
    <w:rsid w:val="001140D2"/>
    <w:rsid w:val="001B624B"/>
    <w:rsid w:val="00224F0E"/>
    <w:rsid w:val="002405B9"/>
    <w:rsid w:val="002A3180"/>
    <w:rsid w:val="003015E7"/>
    <w:rsid w:val="0035083C"/>
    <w:rsid w:val="003C1D8C"/>
    <w:rsid w:val="003C3EE5"/>
    <w:rsid w:val="003E0C28"/>
    <w:rsid w:val="00404CFF"/>
    <w:rsid w:val="00436126"/>
    <w:rsid w:val="004E46E7"/>
    <w:rsid w:val="004F0C87"/>
    <w:rsid w:val="00504077"/>
    <w:rsid w:val="00551D69"/>
    <w:rsid w:val="005D6646"/>
    <w:rsid w:val="005E142F"/>
    <w:rsid w:val="00617B93"/>
    <w:rsid w:val="00640100"/>
    <w:rsid w:val="0065598D"/>
    <w:rsid w:val="006C1265"/>
    <w:rsid w:val="006D4C4B"/>
    <w:rsid w:val="00732D9F"/>
    <w:rsid w:val="00793275"/>
    <w:rsid w:val="007A6682"/>
    <w:rsid w:val="007C349F"/>
    <w:rsid w:val="007D7937"/>
    <w:rsid w:val="00843A8F"/>
    <w:rsid w:val="0089463D"/>
    <w:rsid w:val="00894E34"/>
    <w:rsid w:val="009534AA"/>
    <w:rsid w:val="009C0571"/>
    <w:rsid w:val="009D6069"/>
    <w:rsid w:val="00AC0372"/>
    <w:rsid w:val="00BC7588"/>
    <w:rsid w:val="00C82C0A"/>
    <w:rsid w:val="00CC0756"/>
    <w:rsid w:val="00D00E3A"/>
    <w:rsid w:val="00D04382"/>
    <w:rsid w:val="00D8504F"/>
    <w:rsid w:val="00DA460D"/>
    <w:rsid w:val="00DD5066"/>
    <w:rsid w:val="00E65432"/>
    <w:rsid w:val="00EB391B"/>
    <w:rsid w:val="00F3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954323CF-67BA-4299-92CF-1F73D534E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  <w:style w:type="character" w:styleId="ab">
    <w:name w:val="Strong"/>
    <w:basedOn w:val="a0"/>
    <w:uiPriority w:val="22"/>
    <w:qFormat/>
    <w:rsid w:val="00640100"/>
    <w:rPr>
      <w:b/>
      <w:bCs/>
    </w:rPr>
  </w:style>
  <w:style w:type="paragraph" w:styleId="ac">
    <w:name w:val="Plain Text"/>
    <w:basedOn w:val="a"/>
    <w:link w:val="ad"/>
    <w:rsid w:val="00DD5066"/>
    <w:pPr>
      <w:widowControl w:val="0"/>
    </w:pPr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d">
    <w:name w:val="純文字 字元"/>
    <w:basedOn w:val="a0"/>
    <w:link w:val="ac"/>
    <w:rsid w:val="00DD5066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EAB58-7721-4A0B-94CE-261B60AB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2020-07-12T01:49:00Z</dcterms:created>
  <dcterms:modified xsi:type="dcterms:W3CDTF">2021-04-16T07:50:00Z</dcterms:modified>
</cp:coreProperties>
</file>